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FA" w:rsidRDefault="00FE6508" w:rsidP="00FE6508">
      <w:r w:rsidRPr="00FE6508">
        <w:t>Introduction: Workplace discrimination and poor attitudes continue to be barriers faced by occupational therapists with disabilities, commonly experienced in the form of unsupportive attitudes and not being granted appropriate adjustments. Nonetheless, the views and perceptions of employers and employees towards colleagues with disabilities has r</w:t>
      </w:r>
      <w:r w:rsidR="00FD5657">
        <w:t xml:space="preserve">eceived little </w:t>
      </w:r>
      <w:r w:rsidRPr="00FE6508">
        <w:t>research attention. Although a limited number of articles exist, only one specifically deals with health care professionals (Wood and Marshall, 2010) and non</w:t>
      </w:r>
      <w:r w:rsidR="00446A5E">
        <w:t>e</w:t>
      </w:r>
      <w:r w:rsidRPr="00FE6508">
        <w:t xml:space="preserve"> examine occupational therapists' perspectives. This </w:t>
      </w:r>
      <w:r w:rsidR="00D601FD">
        <w:t xml:space="preserve">limited </w:t>
      </w:r>
      <w:r w:rsidRPr="00FE6508">
        <w:t>evidence indicates three themes</w:t>
      </w:r>
      <w:r w:rsidR="00DD4991">
        <w:t>:</w:t>
      </w:r>
      <w:r w:rsidRPr="00FE6508">
        <w:t xml:space="preserve">  the level of concern held by employers and employees for colleagues with disabilities, the positive and negative attitudes they have toward such employees and the provision of accommodations by </w:t>
      </w:r>
      <w:r w:rsidR="00446A5E">
        <w:t>employers/employees fo</w:t>
      </w:r>
      <w:r w:rsidR="001A0F9E">
        <w:t xml:space="preserve">r </w:t>
      </w:r>
      <w:r w:rsidRPr="00FE6508">
        <w:t xml:space="preserve">colleagues with disabilities.  As there is a lack of </w:t>
      </w:r>
      <w:r w:rsidR="00D601FD">
        <w:t xml:space="preserve">research regarding occupational therapists perspectives; </w:t>
      </w:r>
      <w:r w:rsidRPr="00FE6508">
        <w:t>this study aimed to address how occupational therapists as employers and employees viewed their fellow employees</w:t>
      </w:r>
      <w:r w:rsidR="00D601FD">
        <w:t xml:space="preserve"> and </w:t>
      </w:r>
      <w:r w:rsidR="001A0F9E">
        <w:t xml:space="preserve">occupational therapy students </w:t>
      </w:r>
      <w:r w:rsidRPr="00FE6508">
        <w:t>with disabilities.</w:t>
      </w:r>
    </w:p>
    <w:p w:rsidR="00F328E6" w:rsidRDefault="00446A5E" w:rsidP="00FE6508">
      <w:r>
        <w:t>Method</w:t>
      </w:r>
      <w:r w:rsidR="0095561C">
        <w:t>:  An online sur</w:t>
      </w:r>
      <w:r>
        <w:t xml:space="preserve">vey was sent to </w:t>
      </w:r>
      <w:r w:rsidR="0095561C">
        <w:t xml:space="preserve">106 </w:t>
      </w:r>
      <w:r>
        <w:t>occupational therapists via a University fieldwork database</w:t>
      </w:r>
      <w:r w:rsidR="00766DBB">
        <w:t xml:space="preserve"> in April-May 2016</w:t>
      </w:r>
      <w:r>
        <w:t>. The survey collected demographic on partic</w:t>
      </w:r>
      <w:r w:rsidR="0095561C">
        <w:t>i</w:t>
      </w:r>
      <w:r>
        <w:t>pants, work areas</w:t>
      </w:r>
      <w:r w:rsidR="00DD4991">
        <w:t xml:space="preserve">, </w:t>
      </w:r>
      <w:r>
        <w:t>invo</w:t>
      </w:r>
      <w:r w:rsidR="0095561C">
        <w:t>lvement in recruitment</w:t>
      </w:r>
      <w:r w:rsidR="00D601FD">
        <w:t xml:space="preserve"> process and disclosure</w:t>
      </w:r>
      <w:r w:rsidR="00DD4991">
        <w:t>;</w:t>
      </w:r>
      <w:r w:rsidR="00D601FD">
        <w:t xml:space="preserve"> in addition to the participants’ perspectives on employe</w:t>
      </w:r>
      <w:r w:rsidR="00766DBB">
        <w:t>e</w:t>
      </w:r>
      <w:r w:rsidR="00D601FD">
        <w:t>s with disabil</w:t>
      </w:r>
      <w:r w:rsidR="00766DBB">
        <w:t>it</w:t>
      </w:r>
      <w:r w:rsidR="00D601FD">
        <w:t>ies</w:t>
      </w:r>
      <w:r w:rsidR="0095561C">
        <w:t>. Addition</w:t>
      </w:r>
      <w:r>
        <w:t>a</w:t>
      </w:r>
      <w:r w:rsidR="0095561C">
        <w:t>l</w:t>
      </w:r>
      <w:r>
        <w:t>ly</w:t>
      </w:r>
      <w:r w:rsidR="00724C25">
        <w:t>,</w:t>
      </w:r>
      <w:r w:rsidR="00D601FD">
        <w:t xml:space="preserve"> the survey</w:t>
      </w:r>
      <w:r>
        <w:t xml:space="preserve"> included a number of </w:t>
      </w:r>
      <w:r w:rsidR="00766DBB">
        <w:t xml:space="preserve">case </w:t>
      </w:r>
      <w:r w:rsidR="00134EE2">
        <w:t>vi</w:t>
      </w:r>
      <w:r>
        <w:t>g</w:t>
      </w:r>
      <w:r w:rsidR="00134EE2">
        <w:t>n</w:t>
      </w:r>
      <w:r>
        <w:t xml:space="preserve">ettes and </w:t>
      </w:r>
      <w:r w:rsidR="00D601FD">
        <w:t xml:space="preserve">open </w:t>
      </w:r>
      <w:r>
        <w:t>questions.</w:t>
      </w:r>
      <w:r w:rsidR="00F328E6">
        <w:t xml:space="preserve"> Data was analysed using S</w:t>
      </w:r>
      <w:r w:rsidR="0095561C">
        <w:t>PSS</w:t>
      </w:r>
      <w:r w:rsidR="00DD4991">
        <w:t xml:space="preserve"> </w:t>
      </w:r>
      <w:r w:rsidR="0095561C">
        <w:t>and thematic an</w:t>
      </w:r>
      <w:r w:rsidR="00F328E6">
        <w:t>a</w:t>
      </w:r>
      <w:r w:rsidR="0095561C">
        <w:t>l</w:t>
      </w:r>
      <w:r w:rsidR="00F328E6">
        <w:t xml:space="preserve">ysis. </w:t>
      </w:r>
    </w:p>
    <w:p w:rsidR="00F328E6" w:rsidRDefault="00F328E6" w:rsidP="00F328E6">
      <w:r>
        <w:t>Result</w:t>
      </w:r>
      <w:r w:rsidR="0095561C">
        <w:t>s</w:t>
      </w:r>
      <w:r>
        <w:t xml:space="preserve">:  The response rate </w:t>
      </w:r>
      <w:r w:rsidR="0099561F">
        <w:t xml:space="preserve">was </w:t>
      </w:r>
      <w:r>
        <w:t>41.5% (44/106) with 41 women and 3 men</w:t>
      </w:r>
      <w:r w:rsidR="0095561C">
        <w:t xml:space="preserve">, 31.8% (14) </w:t>
      </w:r>
      <w:r w:rsidR="0095561C" w:rsidRPr="0095561C">
        <w:t>participants</w:t>
      </w:r>
      <w:r w:rsidR="0095561C">
        <w:t xml:space="preserve"> reported</w:t>
      </w:r>
      <w:r w:rsidR="0095561C" w:rsidRPr="0095561C">
        <w:t xml:space="preserve"> a disability (seen and unseen)</w:t>
      </w:r>
      <w:r w:rsidR="00724C25">
        <w:t xml:space="preserve">. </w:t>
      </w:r>
      <w:r w:rsidR="0095561C">
        <w:t xml:space="preserve"> A majority </w:t>
      </w:r>
      <w:bookmarkStart w:id="0" w:name="_GoBack"/>
      <w:bookmarkEnd w:id="0"/>
      <w:r>
        <w:t xml:space="preserve">66% (29) </w:t>
      </w:r>
      <w:r w:rsidR="00724C25">
        <w:t>we</w:t>
      </w:r>
      <w:r>
        <w:t>re involved in some aspect of</w:t>
      </w:r>
      <w:r w:rsidR="0095561C">
        <w:t xml:space="preserve"> the</w:t>
      </w:r>
      <w:r>
        <w:t xml:space="preserve"> recruitment process.  </w:t>
      </w:r>
    </w:p>
    <w:p w:rsidR="00F328E6" w:rsidRDefault="00724C25" w:rsidP="00F328E6">
      <w:r>
        <w:t xml:space="preserve">The </w:t>
      </w:r>
      <w:r w:rsidR="00766DBB">
        <w:t xml:space="preserve">findings indicate </w:t>
      </w:r>
      <w:r w:rsidR="00F328E6">
        <w:t>there are benefits to employing someone with a disabili</w:t>
      </w:r>
      <w:r w:rsidR="00766DBB">
        <w:t>ty including</w:t>
      </w:r>
      <w:r>
        <w:t>: empathising</w:t>
      </w:r>
      <w:r w:rsidR="00F328E6">
        <w:t xml:space="preserve"> with clients, </w:t>
      </w:r>
      <w:r>
        <w:t xml:space="preserve">providing different perspectives, </w:t>
      </w:r>
      <w:r w:rsidR="00FD5657">
        <w:t>c</w:t>
      </w:r>
      <w:r>
        <w:t>reating</w:t>
      </w:r>
      <w:r w:rsidR="00F328E6">
        <w:t xml:space="preserve"> </w:t>
      </w:r>
      <w:r>
        <w:t xml:space="preserve">disability awareness in the team and a more </w:t>
      </w:r>
      <w:r w:rsidR="0099561F">
        <w:t>diverse workforce.</w:t>
      </w:r>
      <w:r w:rsidR="00F328E6">
        <w:t xml:space="preserve"> </w:t>
      </w:r>
      <w:r w:rsidR="00506799">
        <w:t xml:space="preserve">Most reported supportive attitudes to their work colleagues. However a </w:t>
      </w:r>
      <w:r w:rsidR="00C41AC5">
        <w:t>few</w:t>
      </w:r>
      <w:r w:rsidR="00506799">
        <w:t xml:space="preserve"> indicated </w:t>
      </w:r>
      <w:r w:rsidR="00C41AC5">
        <w:t>negative/</w:t>
      </w:r>
      <w:r w:rsidR="00506799">
        <w:t xml:space="preserve">unsupportive examples from the workplace. </w:t>
      </w:r>
    </w:p>
    <w:p w:rsidR="00F328E6" w:rsidRDefault="00FD5657" w:rsidP="00F328E6">
      <w:r>
        <w:t>Nonethe</w:t>
      </w:r>
      <w:r w:rsidR="00766DBB">
        <w:t>less</w:t>
      </w:r>
      <w:r w:rsidR="0095561C">
        <w:t xml:space="preserve">, </w:t>
      </w:r>
      <w:r w:rsidR="00F328E6">
        <w:t xml:space="preserve">there </w:t>
      </w:r>
      <w:r w:rsidR="00766DBB">
        <w:t>we</w:t>
      </w:r>
      <w:r w:rsidR="00F328E6">
        <w:t>re issues with empl</w:t>
      </w:r>
      <w:r w:rsidR="00766DBB">
        <w:t>oying someone with a disability</w:t>
      </w:r>
      <w:r w:rsidR="00F328E6">
        <w:t xml:space="preserve">. </w:t>
      </w:r>
      <w:r>
        <w:t xml:space="preserve">Issues reported </w:t>
      </w:r>
      <w:r w:rsidR="0099561F">
        <w:t>were: cost,</w:t>
      </w:r>
      <w:r w:rsidR="00F328E6">
        <w:t xml:space="preserve"> feasibility </w:t>
      </w:r>
      <w:r>
        <w:t xml:space="preserve">and impact </w:t>
      </w:r>
      <w:r w:rsidR="0099561F">
        <w:t>of adaptations, work absence and</w:t>
      </w:r>
      <w:r w:rsidR="00F328E6">
        <w:t xml:space="preserve"> </w:t>
      </w:r>
      <w:r w:rsidR="0099561F">
        <w:t xml:space="preserve">possible </w:t>
      </w:r>
      <w:r w:rsidR="00F328E6">
        <w:t>increased workload of colleagues, ability to fulfil demands of the role,</w:t>
      </w:r>
      <w:r w:rsidR="0099561F">
        <w:t xml:space="preserve"> safety and </w:t>
      </w:r>
      <w:r w:rsidR="00F328E6">
        <w:t xml:space="preserve">time </w:t>
      </w:r>
      <w:r w:rsidR="0099561F">
        <w:t>pressures.</w:t>
      </w:r>
      <w:r w:rsidR="00F328E6">
        <w:t xml:space="preserve"> </w:t>
      </w:r>
    </w:p>
    <w:p w:rsidR="0095561C" w:rsidRDefault="00766DBB" w:rsidP="0095561C">
      <w:r>
        <w:t>In relation to</w:t>
      </w:r>
      <w:r w:rsidR="0095561C">
        <w:t xml:space="preserve"> disability support services</w:t>
      </w:r>
      <w:r w:rsidR="0099561F">
        <w:t>,</w:t>
      </w:r>
      <w:r w:rsidR="0095561C">
        <w:t xml:space="preserve"> </w:t>
      </w:r>
      <w:r>
        <w:t xml:space="preserve">a small majority indicated these were </w:t>
      </w:r>
      <w:r w:rsidR="0095561C">
        <w:t>a</w:t>
      </w:r>
      <w:r>
        <w:t>vailable at their place of work; however others indicated they did</w:t>
      </w:r>
      <w:r w:rsidR="0095561C">
        <w:t xml:space="preserve"> not know. </w:t>
      </w:r>
      <w:r w:rsidR="00FD5657">
        <w:t>T</w:t>
      </w:r>
      <w:r w:rsidR="0095561C">
        <w:t xml:space="preserve">ypes of disability support services </w:t>
      </w:r>
      <w:r w:rsidR="00FD5657">
        <w:t>available in the workplace included</w:t>
      </w:r>
      <w:r w:rsidR="0099561F">
        <w:t>:</w:t>
      </w:r>
      <w:r w:rsidR="00FD5657">
        <w:t xml:space="preserve"> </w:t>
      </w:r>
      <w:r w:rsidR="0099561F">
        <w:t xml:space="preserve">access to </w:t>
      </w:r>
      <w:r w:rsidR="0095561C">
        <w:t>occupational health</w:t>
      </w:r>
      <w:r w:rsidR="0099561F">
        <w:t xml:space="preserve"> and counselling</w:t>
      </w:r>
      <w:r w:rsidR="0095561C">
        <w:t>, making reasonable accommodations, access to wor</w:t>
      </w:r>
      <w:r w:rsidR="00FD5657">
        <w:t>kplace environment assessments and staff support network.</w:t>
      </w:r>
      <w:r w:rsidR="0095561C">
        <w:t xml:space="preserve"> </w:t>
      </w:r>
    </w:p>
    <w:p w:rsidR="0095561C" w:rsidRDefault="0099561F" w:rsidP="0095561C">
      <w:r>
        <w:t>A</w:t>
      </w:r>
      <w:r w:rsidR="00766DBB">
        <w:t xml:space="preserve">n overwhelming majority reported </w:t>
      </w:r>
      <w:r w:rsidR="0095561C">
        <w:t xml:space="preserve">that they </w:t>
      </w:r>
      <w:r w:rsidR="00766DBB">
        <w:t>we</w:t>
      </w:r>
      <w:r w:rsidR="0095561C">
        <w:t>re aware of legislation specific t</w:t>
      </w:r>
      <w:r w:rsidR="00FD5657">
        <w:t>o individuals with disabilities.</w:t>
      </w:r>
      <w:r>
        <w:t xml:space="preserve"> When asked has</w:t>
      </w:r>
      <w:r w:rsidR="0095561C">
        <w:t xml:space="preserve"> relevant legislation impacted upon their accommodations of employees or students with disabilities the main responses were: legislation has increased awareness of providing reasonable accommodations, awa</w:t>
      </w:r>
      <w:r w:rsidR="00766DBB">
        <w:t>re of the legislation but had not put the knowledge into use.</w:t>
      </w:r>
      <w:r w:rsidR="00FD5657">
        <w:t xml:space="preserve"> </w:t>
      </w:r>
      <w:r w:rsidR="00766DBB">
        <w:t xml:space="preserve"> Most stated </w:t>
      </w:r>
      <w:r w:rsidR="0095561C">
        <w:t>that there are</w:t>
      </w:r>
      <w:r w:rsidR="00C41AC5">
        <w:t xml:space="preserve"> </w:t>
      </w:r>
      <w:r w:rsidR="0095561C">
        <w:t xml:space="preserve">procedures in </w:t>
      </w:r>
      <w:r w:rsidR="00C41AC5">
        <w:t xml:space="preserve">the </w:t>
      </w:r>
      <w:r w:rsidR="0095561C">
        <w:t>workplace that create</w:t>
      </w:r>
      <w:r w:rsidR="00766DBB">
        <w:t>d</w:t>
      </w:r>
      <w:r w:rsidR="0095561C">
        <w:t xml:space="preserve"> an inclusive a</w:t>
      </w:r>
      <w:r w:rsidR="001A0F9E">
        <w:t>nd diverse working environment.</w:t>
      </w:r>
    </w:p>
    <w:p w:rsidR="00134EE2" w:rsidRDefault="00DD4991" w:rsidP="0095561C">
      <w:r>
        <w:lastRenderedPageBreak/>
        <w:t>F</w:t>
      </w:r>
      <w:r w:rsidR="00C41AC5">
        <w:t>or</w:t>
      </w:r>
      <w:r>
        <w:t xml:space="preserve"> the majority, d</w:t>
      </w:r>
      <w:r w:rsidR="00134EE2">
        <w:t xml:space="preserve">isclosure was reported as being an issue for </w:t>
      </w:r>
      <w:r>
        <w:t xml:space="preserve">the </w:t>
      </w:r>
      <w:r w:rsidR="00134EE2">
        <w:t xml:space="preserve">employee with a disability and they should be in control </w:t>
      </w:r>
      <w:r w:rsidR="0099561F">
        <w:t>of who</w:t>
      </w:r>
      <w:r w:rsidR="00134EE2">
        <w:t xml:space="preserve">, when and how much they disclose. </w:t>
      </w:r>
      <w:r>
        <w:t>However other views were expressed in relation to disclosure and work performance.</w:t>
      </w:r>
    </w:p>
    <w:p w:rsidR="00A47ADC" w:rsidRDefault="00134EE2" w:rsidP="0095561C">
      <w:r>
        <w:t>Conclusion</w:t>
      </w:r>
      <w:r w:rsidR="00DD4991">
        <w:t xml:space="preserve">: </w:t>
      </w:r>
      <w:r w:rsidR="00506799">
        <w:t>As</w:t>
      </w:r>
      <w:r w:rsidR="00DD4991">
        <w:t xml:space="preserve"> </w:t>
      </w:r>
      <w:r w:rsidR="00506799">
        <w:t>expected occupational therapists are mostly supportive of their colleagues with seen and unseen disabilities</w:t>
      </w:r>
      <w:r w:rsidR="00DD4991">
        <w:t xml:space="preserve"> and creating inclusive work settings</w:t>
      </w:r>
      <w:r w:rsidR="00506799">
        <w:t xml:space="preserve">. However there remain a number of areas that require increased professional </w:t>
      </w:r>
      <w:r w:rsidR="00DD4991">
        <w:t>attention</w:t>
      </w:r>
      <w:r w:rsidR="00506799">
        <w:t xml:space="preserve"> and</w:t>
      </w:r>
      <w:r w:rsidR="00DD4991">
        <w:t xml:space="preserve"> discussion.</w:t>
      </w:r>
      <w:r w:rsidR="00506799">
        <w:t xml:space="preserve">  </w:t>
      </w:r>
    </w:p>
    <w:p w:rsidR="00A47ADC" w:rsidRDefault="00A47ADC" w:rsidP="0095561C"/>
    <w:p w:rsidR="00134EE2" w:rsidRDefault="00134EE2" w:rsidP="0095561C"/>
    <w:sectPr w:rsidR="00134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08"/>
    <w:rsid w:val="00134EE2"/>
    <w:rsid w:val="001A0F9E"/>
    <w:rsid w:val="00446A5E"/>
    <w:rsid w:val="00506799"/>
    <w:rsid w:val="00724C25"/>
    <w:rsid w:val="00766DBB"/>
    <w:rsid w:val="008766FA"/>
    <w:rsid w:val="0095561C"/>
    <w:rsid w:val="0099561F"/>
    <w:rsid w:val="00A47ADC"/>
    <w:rsid w:val="00C41AC5"/>
    <w:rsid w:val="00D601FD"/>
    <w:rsid w:val="00DD4991"/>
    <w:rsid w:val="00F328E6"/>
    <w:rsid w:val="00FD5657"/>
    <w:rsid w:val="00FE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529</Words>
  <Characters>3266</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McKay</dc:creator>
  <cp:lastModifiedBy>Elizabeth McKay</cp:lastModifiedBy>
  <cp:revision>2</cp:revision>
  <dcterms:created xsi:type="dcterms:W3CDTF">2016-06-10T12:32:00Z</dcterms:created>
  <dcterms:modified xsi:type="dcterms:W3CDTF">2016-06-12T11:36:00Z</dcterms:modified>
</cp:coreProperties>
</file>